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302" w:rsidRPr="00E44302" w:rsidRDefault="00E44302" w:rsidP="00E44302">
      <w:pPr>
        <w:jc w:val="center"/>
        <w:rPr>
          <w:rFonts w:ascii="Times New Roman" w:hAnsi="Times New Roman" w:cs="Times New Roman"/>
          <w:b/>
          <w:sz w:val="24"/>
          <w:szCs w:val="24"/>
          <w:lang w:val="tt-RU"/>
        </w:rPr>
      </w:pPr>
      <w:r w:rsidRPr="00E44302">
        <w:rPr>
          <w:rFonts w:ascii="Times New Roman" w:hAnsi="Times New Roman" w:cs="Times New Roman"/>
          <w:b/>
          <w:sz w:val="24"/>
          <w:szCs w:val="24"/>
          <w:lang w:val="tt-RU"/>
        </w:rPr>
        <w:t>Ямаширмә гомуми урта белем бирү мәктәбе.</w:t>
      </w:r>
    </w:p>
    <w:p w:rsidR="00CB0B01" w:rsidRPr="00E44302" w:rsidRDefault="00E44302" w:rsidP="00E44302">
      <w:pPr>
        <w:jc w:val="center"/>
        <w:rPr>
          <w:rFonts w:ascii="Times New Roman" w:hAnsi="Times New Roman" w:cs="Times New Roman"/>
          <w:b/>
          <w:sz w:val="24"/>
          <w:szCs w:val="24"/>
          <w:lang w:val="tt-RU"/>
        </w:rPr>
      </w:pPr>
      <w:r w:rsidRPr="00E44302">
        <w:rPr>
          <w:rFonts w:ascii="Times New Roman" w:hAnsi="Times New Roman" w:cs="Times New Roman"/>
          <w:b/>
          <w:sz w:val="24"/>
          <w:szCs w:val="24"/>
          <w:lang w:val="tt-RU"/>
        </w:rPr>
        <w:t>“Сугыш чоры балалары” истәлекләре</w:t>
      </w:r>
      <w:r w:rsidR="007C3B65" w:rsidRPr="00E44302">
        <w:rPr>
          <w:rFonts w:ascii="Times New Roman" w:hAnsi="Times New Roman" w:cs="Times New Roman"/>
          <w:b/>
          <w:sz w:val="24"/>
          <w:szCs w:val="24"/>
          <w:lang w:val="tt-RU"/>
        </w:rPr>
        <w:t xml:space="preserve"> </w:t>
      </w:r>
      <w:r w:rsidRPr="00E44302">
        <w:rPr>
          <w:rFonts w:ascii="Times New Roman" w:hAnsi="Times New Roman" w:cs="Times New Roman"/>
          <w:b/>
          <w:sz w:val="24"/>
          <w:szCs w:val="24"/>
          <w:lang w:val="tt-RU"/>
        </w:rPr>
        <w:t xml:space="preserve">. Биектау муниципаль районы Ямаширмә авылында 1930 нчы елда Ямаширмә авылында туган </w:t>
      </w:r>
      <w:r w:rsidR="007C3B65" w:rsidRPr="00E44302">
        <w:rPr>
          <w:rFonts w:ascii="Times New Roman" w:hAnsi="Times New Roman" w:cs="Times New Roman"/>
          <w:b/>
          <w:sz w:val="24"/>
          <w:szCs w:val="24"/>
          <w:lang w:val="tt-RU"/>
        </w:rPr>
        <w:t>Гиль</w:t>
      </w:r>
      <w:r w:rsidRPr="00E44302">
        <w:rPr>
          <w:rFonts w:ascii="Times New Roman" w:hAnsi="Times New Roman" w:cs="Times New Roman"/>
          <w:b/>
          <w:sz w:val="24"/>
          <w:szCs w:val="24"/>
          <w:lang w:val="tt-RU"/>
        </w:rPr>
        <w:t>манова  Фирдәвес Хәйретдин кызы истәлекләре.</w:t>
      </w:r>
    </w:p>
    <w:p w:rsidR="007C3B65" w:rsidRPr="00E44302" w:rsidRDefault="007C3B65" w:rsidP="00E44302">
      <w:pPr>
        <w:jc w:val="both"/>
        <w:rPr>
          <w:rFonts w:ascii="Times New Roman" w:hAnsi="Times New Roman" w:cs="Times New Roman"/>
          <w:sz w:val="24"/>
          <w:szCs w:val="24"/>
          <w:lang w:val="tt-RU"/>
        </w:rPr>
      </w:pPr>
      <w:r w:rsidRPr="00E44302">
        <w:rPr>
          <w:rFonts w:ascii="Times New Roman" w:hAnsi="Times New Roman" w:cs="Times New Roman"/>
          <w:sz w:val="24"/>
          <w:szCs w:val="24"/>
          <w:lang w:val="tt-RU"/>
        </w:rPr>
        <w:t>Мин</w:t>
      </w:r>
      <w:r w:rsidR="00E44302" w:rsidRPr="00E44302">
        <w:rPr>
          <w:rFonts w:ascii="Times New Roman" w:hAnsi="Times New Roman" w:cs="Times New Roman"/>
          <w:sz w:val="24"/>
          <w:szCs w:val="24"/>
          <w:lang w:val="tt-RU"/>
        </w:rPr>
        <w:t xml:space="preserve"> </w:t>
      </w:r>
      <w:r w:rsidRPr="00E44302">
        <w:rPr>
          <w:rFonts w:ascii="Times New Roman" w:hAnsi="Times New Roman" w:cs="Times New Roman"/>
          <w:sz w:val="24"/>
          <w:szCs w:val="24"/>
          <w:lang w:val="tt-RU"/>
        </w:rPr>
        <w:t>Гильманова  Фирдәвес Хәйретдин кызы 1930 елда Ямаширмә авылында туганм</w:t>
      </w:r>
      <w:r w:rsidR="00CE2E39" w:rsidRPr="00E44302">
        <w:rPr>
          <w:rFonts w:ascii="Times New Roman" w:hAnsi="Times New Roman" w:cs="Times New Roman"/>
          <w:sz w:val="24"/>
          <w:szCs w:val="24"/>
          <w:lang w:val="tt-RU"/>
        </w:rPr>
        <w:t>ын. Сугыш башланганда мин 10 яшь</w:t>
      </w:r>
      <w:r w:rsidRPr="00E44302">
        <w:rPr>
          <w:rFonts w:ascii="Times New Roman" w:hAnsi="Times New Roman" w:cs="Times New Roman"/>
          <w:sz w:val="24"/>
          <w:szCs w:val="24"/>
          <w:lang w:val="tt-RU"/>
        </w:rPr>
        <w:t>лек кыз идем. Әтиләрне, абыйларны сугышка алдылар. Өлкән кеше булганлыктан безнең әтине сугышка алмадылар. Ләкин аларны фронттагы кешеләргә җибәрү өчен Мүлмәгә итек эшләргә җибәрделәр.</w:t>
      </w:r>
      <w:r w:rsidR="00C41607" w:rsidRPr="00E44302">
        <w:rPr>
          <w:rFonts w:ascii="Times New Roman" w:hAnsi="Times New Roman" w:cs="Times New Roman"/>
          <w:sz w:val="24"/>
          <w:szCs w:val="24"/>
          <w:lang w:val="tt-RU"/>
        </w:rPr>
        <w:t xml:space="preserve"> Апайны олы бала буларак ФЗУ</w:t>
      </w:r>
      <w:r w:rsidRPr="00E44302">
        <w:rPr>
          <w:rFonts w:ascii="Times New Roman" w:hAnsi="Times New Roman" w:cs="Times New Roman"/>
          <w:sz w:val="24"/>
          <w:szCs w:val="24"/>
          <w:lang w:val="tt-RU"/>
        </w:rPr>
        <w:t xml:space="preserve"> га алдылар. Мине дә аласылар иде, минем яшем җитмәде. Без 5 бала идек. 3 се миннән дә кечерәк. Амбардагы икмәкне, бәрәңгене фронтка җибәреп бетерделәр. Сез хәзер эшкә ярыйсыз дип, өлкәннәр</w:t>
      </w:r>
      <w:r w:rsidR="00C41607" w:rsidRPr="00E44302">
        <w:rPr>
          <w:rFonts w:ascii="Times New Roman" w:hAnsi="Times New Roman" w:cs="Times New Roman"/>
          <w:sz w:val="24"/>
          <w:szCs w:val="24"/>
          <w:lang w:val="tt-RU"/>
        </w:rPr>
        <w:t xml:space="preserve"> белән бергә Коркачык станц</w:t>
      </w:r>
      <w:r w:rsidRPr="00E44302">
        <w:rPr>
          <w:rFonts w:ascii="Times New Roman" w:hAnsi="Times New Roman" w:cs="Times New Roman"/>
          <w:sz w:val="24"/>
          <w:szCs w:val="24"/>
          <w:lang w:val="tt-RU"/>
        </w:rPr>
        <w:t xml:space="preserve">иясенә заготзернога </w:t>
      </w:r>
      <w:r w:rsidR="0018712D" w:rsidRPr="00E44302">
        <w:rPr>
          <w:rFonts w:ascii="Times New Roman" w:hAnsi="Times New Roman" w:cs="Times New Roman"/>
          <w:sz w:val="24"/>
          <w:szCs w:val="24"/>
          <w:lang w:val="tt-RU"/>
        </w:rPr>
        <w:t>эшкә җибәрделәр. Суларны агызу өчен канаулар казыдык. Эшләгән өчен аз гына икмәк, шырпы тартмасы кадәр май бирәләр иде. Маши</w:t>
      </w:r>
      <w:r w:rsidR="00C41607" w:rsidRPr="00E44302">
        <w:rPr>
          <w:rFonts w:ascii="Times New Roman" w:hAnsi="Times New Roman" w:cs="Times New Roman"/>
          <w:sz w:val="24"/>
          <w:szCs w:val="24"/>
          <w:lang w:val="tt-RU"/>
        </w:rPr>
        <w:t>на</w:t>
      </w:r>
      <w:r w:rsidR="0018712D" w:rsidRPr="00E44302">
        <w:rPr>
          <w:rFonts w:ascii="Times New Roman" w:hAnsi="Times New Roman" w:cs="Times New Roman"/>
          <w:sz w:val="24"/>
          <w:szCs w:val="24"/>
          <w:lang w:val="tt-RU"/>
        </w:rPr>
        <w:t>лар йөрү өчен таш юллар сала башладылар. Ямаширмәдән Чыпчыкка кадәр булган юлларны төзүдә катнаштык. Ашарга булмагач, яз җитү белән басуда калган черек бәрәңгеләрне җыйдык. Әниләр аларны киптере, он итеп тартып, шул оннан күмәчләр пешереп бирәләр иде. Яз җитү белән амбарларда чәчүлек орлык калмаганлыктан, җәяү чана тартып,</w:t>
      </w:r>
      <w:r w:rsidR="00E44302" w:rsidRPr="00E44302">
        <w:rPr>
          <w:rFonts w:ascii="Times New Roman" w:hAnsi="Times New Roman" w:cs="Times New Roman"/>
          <w:sz w:val="24"/>
          <w:szCs w:val="24"/>
          <w:lang w:val="tt-RU"/>
        </w:rPr>
        <w:t xml:space="preserve"> </w:t>
      </w:r>
      <w:r w:rsidR="0018712D" w:rsidRPr="00E44302">
        <w:rPr>
          <w:rFonts w:ascii="Times New Roman" w:hAnsi="Times New Roman" w:cs="Times New Roman"/>
          <w:sz w:val="24"/>
          <w:szCs w:val="24"/>
          <w:lang w:val="tt-RU"/>
        </w:rPr>
        <w:t>чәчү өчен  симәнә орлык</w:t>
      </w:r>
      <w:r w:rsidR="00C41607" w:rsidRPr="00E44302">
        <w:rPr>
          <w:rFonts w:ascii="Times New Roman" w:hAnsi="Times New Roman" w:cs="Times New Roman"/>
          <w:sz w:val="24"/>
          <w:szCs w:val="24"/>
          <w:lang w:val="tt-RU"/>
        </w:rPr>
        <w:t xml:space="preserve"> ташыдык. Аякларда</w:t>
      </w:r>
      <w:r w:rsidR="0018712D" w:rsidRPr="00E44302">
        <w:rPr>
          <w:rFonts w:ascii="Times New Roman" w:hAnsi="Times New Roman" w:cs="Times New Roman"/>
          <w:sz w:val="24"/>
          <w:szCs w:val="24"/>
          <w:lang w:val="tt-RU"/>
        </w:rPr>
        <w:t>гы күтәртмәле чабаталар төшеп кала иде. Бераз үсә</w:t>
      </w:r>
      <w:r w:rsidR="00C41607" w:rsidRPr="00E44302">
        <w:rPr>
          <w:rFonts w:ascii="Times New Roman" w:hAnsi="Times New Roman" w:cs="Times New Roman"/>
          <w:sz w:val="24"/>
          <w:szCs w:val="24"/>
          <w:lang w:val="tt-RU"/>
        </w:rPr>
        <w:t xml:space="preserve"> төшкәч, артель</w:t>
      </w:r>
      <w:r w:rsidR="0018712D" w:rsidRPr="00E44302">
        <w:rPr>
          <w:rFonts w:ascii="Times New Roman" w:hAnsi="Times New Roman" w:cs="Times New Roman"/>
          <w:sz w:val="24"/>
          <w:szCs w:val="24"/>
          <w:lang w:val="tt-RU"/>
        </w:rPr>
        <w:t xml:space="preserve">дә башмаклар эшләдек һәм аларны Мүлмәгә алып барып бирә идек. </w:t>
      </w:r>
      <w:r w:rsidR="00CB19C1" w:rsidRPr="00E44302">
        <w:rPr>
          <w:rFonts w:ascii="Times New Roman" w:hAnsi="Times New Roman" w:cs="Times New Roman"/>
          <w:sz w:val="24"/>
          <w:szCs w:val="24"/>
          <w:lang w:val="tt-RU"/>
        </w:rPr>
        <w:t>Сугыш вакытында һәрбер өйгә сөт, май, йомырка тапшыру өчен задание бирелә иде. Ул заданиене һәрбер кеше үтәргә тиеш. Без ул әйберләрне ашамадык та. Һәрбер авыл советына урман кисү өчен задание килә иде. Без урманда утын әзерләп, аны берәр метрлап кисеп, вогоннарга төяп фронтка озаттык.</w:t>
      </w:r>
    </w:p>
    <w:p w:rsidR="00CB19C1" w:rsidRPr="00E44302" w:rsidRDefault="00CB19C1" w:rsidP="00E44302">
      <w:pPr>
        <w:jc w:val="both"/>
        <w:rPr>
          <w:rFonts w:ascii="Times New Roman" w:hAnsi="Times New Roman" w:cs="Times New Roman"/>
          <w:sz w:val="24"/>
          <w:szCs w:val="24"/>
          <w:lang w:val="tt-RU"/>
        </w:rPr>
      </w:pPr>
      <w:r w:rsidRPr="00E44302">
        <w:rPr>
          <w:rFonts w:ascii="Times New Roman" w:hAnsi="Times New Roman" w:cs="Times New Roman"/>
          <w:sz w:val="24"/>
          <w:szCs w:val="24"/>
          <w:lang w:val="tt-RU"/>
        </w:rPr>
        <w:t xml:space="preserve">      Сугыш бетте. Исән калганнар әйләнеп кайттылар. Колхозда эшли башладык. Гектарлап кул белән борчак чаптык, </w:t>
      </w:r>
      <w:r w:rsidR="00CE2E39" w:rsidRPr="00E44302">
        <w:rPr>
          <w:rFonts w:ascii="Times New Roman" w:hAnsi="Times New Roman" w:cs="Times New Roman"/>
          <w:sz w:val="24"/>
          <w:szCs w:val="24"/>
          <w:lang w:val="tt-RU"/>
        </w:rPr>
        <w:t xml:space="preserve">көрәк белән бәрәңге алдык. </w:t>
      </w:r>
      <w:r w:rsidRPr="00E44302">
        <w:rPr>
          <w:rFonts w:ascii="Times New Roman" w:hAnsi="Times New Roman" w:cs="Times New Roman"/>
          <w:sz w:val="24"/>
          <w:szCs w:val="24"/>
          <w:lang w:val="tt-RU"/>
        </w:rPr>
        <w:t xml:space="preserve"> Бәрәңгене алабыз, аны </w:t>
      </w:r>
      <w:r w:rsidR="00C41607" w:rsidRPr="00E44302">
        <w:rPr>
          <w:rFonts w:ascii="Times New Roman" w:hAnsi="Times New Roman" w:cs="Times New Roman"/>
          <w:sz w:val="24"/>
          <w:szCs w:val="24"/>
          <w:lang w:val="tt-RU"/>
        </w:rPr>
        <w:t>кү</w:t>
      </w:r>
      <w:r w:rsidRPr="00E44302">
        <w:rPr>
          <w:rFonts w:ascii="Times New Roman" w:hAnsi="Times New Roman" w:cs="Times New Roman"/>
          <w:sz w:val="24"/>
          <w:szCs w:val="24"/>
          <w:lang w:val="tt-RU"/>
        </w:rPr>
        <w:t>чкә өябез, салкыннар башлангач, балчык белән күмеп куябыз, ташырга атлар бик аз, чи</w:t>
      </w:r>
      <w:r w:rsidR="00CE2E39" w:rsidRPr="00E44302">
        <w:rPr>
          <w:rFonts w:ascii="Times New Roman" w:hAnsi="Times New Roman" w:cs="Times New Roman"/>
          <w:sz w:val="24"/>
          <w:szCs w:val="24"/>
          <w:lang w:val="tt-RU"/>
        </w:rPr>
        <w:t>рат тими. Кыш җиткәнче шул бәрәң</w:t>
      </w:r>
      <w:r w:rsidRPr="00E44302">
        <w:rPr>
          <w:rFonts w:ascii="Times New Roman" w:hAnsi="Times New Roman" w:cs="Times New Roman"/>
          <w:sz w:val="24"/>
          <w:szCs w:val="24"/>
          <w:lang w:val="tt-RU"/>
        </w:rPr>
        <w:t>гене</w:t>
      </w:r>
      <w:r w:rsidR="00CE2E39" w:rsidRPr="00E44302">
        <w:rPr>
          <w:rFonts w:ascii="Times New Roman" w:hAnsi="Times New Roman" w:cs="Times New Roman"/>
          <w:sz w:val="24"/>
          <w:szCs w:val="24"/>
          <w:lang w:val="tt-RU"/>
        </w:rPr>
        <w:t xml:space="preserve"> басудан ташып бетерә идек. Бәрәңге алулар шул кадәр үзәккә үткән, хәтта җырлар да чыгара идек. Менә шул җырларның берничәсе.</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Ах, бәрәңге, җанашым,</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Алып барганда алып барасың,</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Алып кайтмыйсың җанашым.</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Иртә дә мин, кич тә мин</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Учак та да, миктә мин.</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Бу хәлләргә түзә алмыйм,</w:t>
      </w:r>
    </w:p>
    <w:p w:rsidR="00CE2E39" w:rsidRPr="00E44302" w:rsidRDefault="00CE2E39" w:rsidP="00AC5F0F">
      <w:pPr>
        <w:spacing w:after="0" w:line="240" w:lineRule="auto"/>
        <w:jc w:val="center"/>
        <w:rPr>
          <w:rFonts w:ascii="Times New Roman" w:hAnsi="Times New Roman" w:cs="Times New Roman"/>
          <w:sz w:val="24"/>
          <w:szCs w:val="24"/>
          <w:lang w:val="tt-RU"/>
        </w:rPr>
      </w:pPr>
      <w:r w:rsidRPr="00E44302">
        <w:rPr>
          <w:rFonts w:ascii="Times New Roman" w:hAnsi="Times New Roman" w:cs="Times New Roman"/>
          <w:sz w:val="24"/>
          <w:szCs w:val="24"/>
          <w:lang w:val="tt-RU"/>
        </w:rPr>
        <w:t>Асылынам кичкә мин.</w:t>
      </w:r>
    </w:p>
    <w:p w:rsidR="00CE2E39" w:rsidRPr="00E44302" w:rsidRDefault="00C41607" w:rsidP="00E44302">
      <w:pPr>
        <w:spacing w:after="0" w:line="240" w:lineRule="auto"/>
        <w:jc w:val="both"/>
        <w:rPr>
          <w:rFonts w:ascii="Times New Roman" w:hAnsi="Times New Roman" w:cs="Times New Roman"/>
          <w:sz w:val="24"/>
          <w:szCs w:val="24"/>
          <w:lang w:val="en-US"/>
        </w:rPr>
      </w:pPr>
      <w:r w:rsidRPr="00E44302">
        <w:rPr>
          <w:rFonts w:ascii="Times New Roman" w:hAnsi="Times New Roman" w:cs="Times New Roman"/>
          <w:sz w:val="24"/>
          <w:szCs w:val="24"/>
          <w:lang w:val="tt-RU"/>
        </w:rPr>
        <w:t xml:space="preserve">        Без бик күп кү</w:t>
      </w:r>
      <w:r w:rsidR="00CE2E39" w:rsidRPr="00E44302">
        <w:rPr>
          <w:rFonts w:ascii="Times New Roman" w:hAnsi="Times New Roman" w:cs="Times New Roman"/>
          <w:sz w:val="24"/>
          <w:szCs w:val="24"/>
          <w:lang w:val="tt-RU"/>
        </w:rPr>
        <w:t xml:space="preserve">рдек. Балаларга </w:t>
      </w:r>
      <w:r w:rsidRPr="00E44302">
        <w:rPr>
          <w:rFonts w:ascii="Times New Roman" w:hAnsi="Times New Roman" w:cs="Times New Roman"/>
          <w:sz w:val="24"/>
          <w:szCs w:val="24"/>
          <w:lang w:val="tt-RU"/>
        </w:rPr>
        <w:t>бу хәлләрне кү</w:t>
      </w:r>
      <w:r w:rsidR="00CE2E39" w:rsidRPr="00E44302">
        <w:rPr>
          <w:rFonts w:ascii="Times New Roman" w:hAnsi="Times New Roman" w:cs="Times New Roman"/>
          <w:sz w:val="24"/>
          <w:szCs w:val="24"/>
          <w:lang w:val="tt-RU"/>
        </w:rPr>
        <w:t>рергә язмасын. Тыныч тормышның кадерен белегез</w:t>
      </w:r>
      <w:r w:rsidR="001E115B" w:rsidRPr="00E44302">
        <w:rPr>
          <w:rFonts w:ascii="Times New Roman" w:hAnsi="Times New Roman" w:cs="Times New Roman"/>
          <w:sz w:val="24"/>
          <w:szCs w:val="24"/>
          <w:lang w:val="tt-RU"/>
        </w:rPr>
        <w:t>,</w:t>
      </w:r>
      <w:r w:rsidR="00E44302" w:rsidRPr="00E44302">
        <w:rPr>
          <w:rFonts w:ascii="Times New Roman" w:hAnsi="Times New Roman" w:cs="Times New Roman"/>
          <w:sz w:val="24"/>
          <w:szCs w:val="24"/>
          <w:lang w:val="tt-RU"/>
        </w:rPr>
        <w:t xml:space="preserve"> балалар!</w:t>
      </w:r>
    </w:p>
    <w:p w:rsidR="00CE2E39" w:rsidRPr="00E44302" w:rsidRDefault="00CE2E39" w:rsidP="00CE2E39">
      <w:pPr>
        <w:spacing w:line="240" w:lineRule="auto"/>
        <w:rPr>
          <w:rFonts w:ascii="Times New Roman" w:hAnsi="Times New Roman" w:cs="Times New Roman"/>
          <w:sz w:val="24"/>
          <w:szCs w:val="24"/>
          <w:lang w:val="tt-RU"/>
        </w:rPr>
      </w:pPr>
    </w:p>
    <w:p w:rsidR="00CE2E39" w:rsidRPr="00E44302" w:rsidRDefault="00CE2E39" w:rsidP="00CE2E39">
      <w:pPr>
        <w:spacing w:after="0" w:line="240" w:lineRule="auto"/>
        <w:rPr>
          <w:rFonts w:ascii="Arial" w:hAnsi="Arial" w:cs="Arial"/>
          <w:sz w:val="24"/>
          <w:szCs w:val="24"/>
          <w:lang w:val="tt-RU"/>
        </w:rPr>
      </w:pPr>
      <w:r w:rsidRPr="00E44302">
        <w:rPr>
          <w:rFonts w:ascii="Arial" w:hAnsi="Arial" w:cs="Arial"/>
          <w:sz w:val="24"/>
          <w:szCs w:val="24"/>
          <w:lang w:val="tt-RU"/>
        </w:rPr>
        <w:t xml:space="preserve">               </w:t>
      </w:r>
    </w:p>
    <w:p w:rsidR="00CE2E39" w:rsidRPr="00CE2E39" w:rsidRDefault="00CE2E39" w:rsidP="007C3B65">
      <w:pPr>
        <w:rPr>
          <w:rFonts w:ascii="Arial" w:hAnsi="Arial" w:cs="Arial"/>
          <w:sz w:val="24"/>
          <w:szCs w:val="24"/>
          <w:lang w:val="tt-RU"/>
        </w:rPr>
      </w:pPr>
      <w:r w:rsidRPr="00CE2E39">
        <w:rPr>
          <w:rFonts w:ascii="Arial" w:hAnsi="Arial" w:cs="Arial"/>
          <w:sz w:val="24"/>
          <w:szCs w:val="24"/>
          <w:lang w:val="tt-RU"/>
        </w:rPr>
        <w:t xml:space="preserve">      </w:t>
      </w:r>
    </w:p>
    <w:p w:rsidR="007C3B65" w:rsidRPr="00CE2E39" w:rsidRDefault="007C3B65">
      <w:pPr>
        <w:rPr>
          <w:rFonts w:ascii="Arial" w:hAnsi="Arial" w:cs="Arial"/>
          <w:sz w:val="24"/>
          <w:szCs w:val="24"/>
          <w:lang w:val="tt-RU"/>
        </w:rPr>
      </w:pPr>
    </w:p>
    <w:sectPr w:rsidR="007C3B65" w:rsidRPr="00CE2E39" w:rsidSect="00CB0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3B65"/>
    <w:rsid w:val="0018712D"/>
    <w:rsid w:val="001E115B"/>
    <w:rsid w:val="00557D36"/>
    <w:rsid w:val="006E73E8"/>
    <w:rsid w:val="007C3B65"/>
    <w:rsid w:val="00AC5F0F"/>
    <w:rsid w:val="00C41607"/>
    <w:rsid w:val="00CB0B01"/>
    <w:rsid w:val="00CB19C1"/>
    <w:rsid w:val="00CE09FD"/>
    <w:rsid w:val="00CE2E39"/>
    <w:rsid w:val="00E443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B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354</Words>
  <Characters>2023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Миляуша</cp:lastModifiedBy>
  <cp:revision>5</cp:revision>
  <dcterms:created xsi:type="dcterms:W3CDTF">2014-04-07T12:45:00Z</dcterms:created>
  <dcterms:modified xsi:type="dcterms:W3CDTF">2014-04-08T09:40:00Z</dcterms:modified>
</cp:coreProperties>
</file>